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20" w:rsidRDefault="00F60E20">
      <w:pPr>
        <w:jc w:val="center"/>
        <w:rPr>
          <w:b/>
          <w:sz w:val="28"/>
          <w:szCs w:val="24"/>
        </w:rPr>
      </w:pPr>
    </w:p>
    <w:p w:rsidR="00F60E20" w:rsidRDefault="00F60E20">
      <w:pPr>
        <w:jc w:val="center"/>
        <w:rPr>
          <w:b/>
          <w:sz w:val="28"/>
          <w:szCs w:val="24"/>
        </w:rPr>
      </w:pPr>
    </w:p>
    <w:p w:rsidR="00F60E20" w:rsidRDefault="00F60E20">
      <w:pPr>
        <w:jc w:val="center"/>
        <w:rPr>
          <w:b/>
          <w:sz w:val="28"/>
          <w:szCs w:val="24"/>
        </w:rPr>
      </w:pPr>
    </w:p>
    <w:p w:rsidR="000E4772" w:rsidRDefault="00275F1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PROPOSTA DI PROGETTO per la realizzazione del PTOF</w:t>
      </w:r>
    </w:p>
    <w:p w:rsidR="000E4772" w:rsidRDefault="000E4772">
      <w:pPr>
        <w:rPr>
          <w:b/>
          <w:sz w:val="28"/>
          <w:szCs w:val="24"/>
        </w:rPr>
      </w:pPr>
    </w:p>
    <w:p w:rsidR="000E4772" w:rsidRDefault="00275F15">
      <w:pPr>
        <w:rPr>
          <w:b/>
          <w:szCs w:val="24"/>
        </w:rPr>
      </w:pPr>
      <w:r>
        <w:rPr>
          <w:b/>
          <w:szCs w:val="24"/>
        </w:rPr>
        <w:t>SEZIONE 1 – DESCRITTIVA</w:t>
      </w:r>
    </w:p>
    <w:p w:rsidR="000E4772" w:rsidRDefault="000E4772">
      <w:pPr>
        <w:rPr>
          <w:b/>
          <w:szCs w:val="24"/>
        </w:rPr>
      </w:pPr>
    </w:p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Denominazione progetto</w:t>
            </w:r>
            <w:r>
              <w:rPr>
                <w:szCs w:val="24"/>
              </w:rPr>
              <w:t xml:space="preserve">: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Responsabile del progetto</w:t>
            </w:r>
            <w:r>
              <w:rPr>
                <w:szCs w:val="24"/>
              </w:rPr>
              <w:t xml:space="preserve">: 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 w:rsidP="007D4356">
            <w:pPr>
              <w:numPr>
                <w:ilvl w:val="0"/>
                <w:numId w:val="1"/>
              </w:numPr>
            </w:pPr>
            <w:r>
              <w:rPr>
                <w:b/>
                <w:bCs/>
                <w:szCs w:val="24"/>
              </w:rPr>
              <w:t>Tipologia di progetto</w:t>
            </w:r>
            <w:r>
              <w:rPr>
                <w:szCs w:val="24"/>
              </w:rPr>
              <w:t xml:space="preserve">:  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Finalità coerenti con gli Obiettivi del RAV/</w:t>
            </w:r>
            <w:hyperlink r:id="rId7">
              <w:r>
                <w:rPr>
                  <w:rStyle w:val="CollegamentoInternet"/>
                  <w:b/>
                  <w:bCs/>
                  <w:szCs w:val="24"/>
                </w:rPr>
                <w:t>Piano di Miglioramento</w:t>
              </w:r>
            </w:hyperlink>
            <w:r>
              <w:rPr>
                <w:b/>
                <w:bCs/>
                <w:szCs w:val="24"/>
              </w:rPr>
              <w:t xml:space="preserve">  </w:t>
            </w:r>
          </w:p>
          <w:p w:rsidR="000E4772" w:rsidRDefault="00275F15">
            <w:pPr>
              <w:ind w:left="180"/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Breve descrizione del progetto - ricadute)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  <w:p w:rsidR="000E4772" w:rsidRDefault="000E4772"/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Obiettivi globali e specifici</w:t>
            </w:r>
          </w:p>
          <w:p w:rsidR="000E4772" w:rsidRDefault="00275F15">
            <w:pPr>
              <w:ind w:left="180"/>
            </w:pPr>
            <w:r>
              <w:rPr>
                <w:i/>
                <w:szCs w:val="24"/>
              </w:rPr>
              <w:t xml:space="preserve"> (Descrivere gli obiettivi misurabili che si intendono perseguire)</w:t>
            </w: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  <w:p w:rsidR="000E4772" w:rsidRDefault="000E4772">
            <w:pPr>
              <w:ind w:left="1080"/>
              <w:rPr>
                <w:szCs w:val="24"/>
              </w:rPr>
            </w:pPr>
          </w:p>
        </w:tc>
      </w:tr>
      <w:tr w:rsidR="000E4772">
        <w:tc>
          <w:tcPr>
            <w:tcW w:w="9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numPr>
                <w:ilvl w:val="1"/>
                <w:numId w:val="1"/>
              </w:numPr>
            </w:pPr>
          </w:p>
        </w:tc>
      </w:tr>
    </w:tbl>
    <w:p w:rsidR="000E4772" w:rsidRDefault="000E4772">
      <w:pPr>
        <w:ind w:left="1080"/>
      </w:pPr>
    </w:p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Destinatari</w:t>
            </w:r>
          </w:p>
          <w:p w:rsidR="000E4772" w:rsidRDefault="000E4772">
            <w:pPr>
              <w:ind w:left="468"/>
              <w:rPr>
                <w:b/>
                <w:bCs/>
                <w:szCs w:val="24"/>
              </w:rPr>
            </w:pPr>
          </w:p>
          <w:p w:rsidR="000E4772" w:rsidRDefault="00275F15">
            <w:pPr>
              <w:ind w:left="180"/>
              <w:rPr>
                <w:i/>
                <w:szCs w:val="24"/>
              </w:rPr>
            </w:pPr>
            <w:r>
              <w:rPr>
                <w:i/>
                <w:szCs w:val="24"/>
              </w:rPr>
              <w:t>(n. classi – alunni)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     </w:t>
            </w:r>
          </w:p>
        </w:tc>
      </w:tr>
    </w:tbl>
    <w:p w:rsidR="000E4772" w:rsidRDefault="000E4772"/>
    <w:tbl>
      <w:tblPr>
        <w:tblW w:w="9656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9656"/>
      </w:tblGrid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Durata – cadenza </w:t>
            </w:r>
          </w:p>
          <w:p w:rsidR="000E4772" w:rsidRDefault="00275F15">
            <w:pPr>
              <w:ind w:left="180"/>
              <w:rPr>
                <w:i/>
                <w:szCs w:val="24"/>
              </w:rPr>
            </w:pPr>
            <w:r>
              <w:rPr>
                <w:i/>
                <w:szCs w:val="24"/>
              </w:rPr>
              <w:t>(Descrivere l’arco temporale nel quale il progetto si attua)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</w:t>
            </w:r>
          </w:p>
          <w:p w:rsidR="000E4772" w:rsidRDefault="000E4772"/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ind w:left="792" w:hanging="79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Attività – cronoprogramma </w:t>
            </w:r>
          </w:p>
          <w:p w:rsidR="000E4772" w:rsidRDefault="00275F15"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Illustrare le fasi operative   individuando le attività da svolgere)</w:t>
            </w:r>
          </w:p>
        </w:tc>
      </w:tr>
      <w:tr w:rsidR="000E4772">
        <w:tc>
          <w:tcPr>
            <w:tcW w:w="9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</w:pPr>
          </w:p>
        </w:tc>
      </w:tr>
    </w:tbl>
    <w:p w:rsidR="000E4772" w:rsidRDefault="000E4772"/>
    <w:tbl>
      <w:tblPr>
        <w:tblW w:w="9940" w:type="dxa"/>
        <w:tblInd w:w="-154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0E477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numPr>
                <w:ilvl w:val="0"/>
                <w:numId w:val="1"/>
              </w:numPr>
              <w:ind w:left="792" w:hanging="792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Modalità di monitoraggio – verifica - valutazione</w:t>
            </w:r>
          </w:p>
        </w:tc>
      </w:tr>
      <w:tr w:rsidR="000E4772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r>
              <w:t>     </w:t>
            </w:r>
          </w:p>
          <w:p w:rsidR="000E4772" w:rsidRDefault="000E4772"/>
        </w:tc>
      </w:tr>
    </w:tbl>
    <w:p w:rsidR="000E4772" w:rsidRDefault="000E4772">
      <w:pPr>
        <w:rPr>
          <w:b/>
          <w:szCs w:val="24"/>
        </w:rPr>
      </w:pPr>
    </w:p>
    <w:p w:rsidR="000E4772" w:rsidRDefault="00275F15">
      <w:pPr>
        <w:rPr>
          <w:b/>
          <w:szCs w:val="24"/>
        </w:rPr>
      </w:pPr>
      <w:r>
        <w:rPr>
          <w:b/>
          <w:szCs w:val="24"/>
        </w:rPr>
        <w:t>SEZIONE 2 – FINANZIARIA</w:t>
      </w:r>
    </w:p>
    <w:tbl>
      <w:tblPr>
        <w:tblW w:w="9868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4889"/>
        <w:gridCol w:w="45"/>
        <w:gridCol w:w="2424"/>
        <w:gridCol w:w="486"/>
        <w:gridCol w:w="2024"/>
      </w:tblGrid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7D4356">
              <w:rPr>
                <w:b/>
                <w:szCs w:val="24"/>
              </w:rPr>
              <w:t xml:space="preserve">. Risorse </w:t>
            </w:r>
            <w:r>
              <w:rPr>
                <w:b/>
                <w:szCs w:val="24"/>
              </w:rPr>
              <w:t xml:space="preserve">umane – Fonte del finanziamento </w:t>
            </w:r>
          </w:p>
          <w:p w:rsidR="000E4772" w:rsidRDefault="00275F1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(Indicare i nominativi dei docenti, dei non docenti e dei collaboratori esterni che si prevede di utilizzare. Indicare il numero di ore presumibilmente necessario per la realizzazione del progetto, specificando se si tratti di ore di insegnamento o meno)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Personale docente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Numero di ore</w:t>
            </w: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7D4356">
            <w:pPr>
              <w:jc w:val="both"/>
              <w:rPr>
                <w:sz w:val="26"/>
                <w:szCs w:val="26"/>
              </w:rPr>
            </w:pPr>
            <w:r>
              <w:t>Nome e Cognome</w:t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2_30"/>
                  <w:enabled/>
                  <w:calcOnExit w:val="0"/>
                  <w:textInput/>
                </w:ffData>
              </w:fldChar>
            </w:r>
            <w:r>
              <w:rPr>
                <w:sz w:val="26"/>
                <w:szCs w:val="26"/>
              </w:rPr>
              <w:instrText>FORMTEXT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>Insegnamento</w:t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Funzionali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3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4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5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86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7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88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pPr>
              <w:jc w:val="both"/>
            </w:pPr>
            <w:r>
              <w:fldChar w:fldCharType="begin">
                <w:ffData>
                  <w:name w:val="__Fieldmark__2489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6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275F15">
            <w:r>
              <w:fldChar w:fldCharType="begin">
                <w:ffData>
                  <w:name w:val="__Fieldmark__2490_3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5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772" w:rsidRDefault="000E4772">
            <w:pPr>
              <w:snapToGrid w:val="0"/>
            </w:pPr>
          </w:p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Personale ATA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Nome e Cognome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Qualifica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Numero ore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/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/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Esperti esterni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Qualifica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Tipologia attività e costo presunto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jc w:val="both"/>
            </w:pP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  <w:tc>
          <w:tcPr>
            <w:tcW w:w="49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  <w:tc>
          <w:tcPr>
            <w:tcW w:w="49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0E4772">
            <w:pPr>
              <w:snapToGrid w:val="0"/>
              <w:jc w:val="both"/>
            </w:pPr>
          </w:p>
        </w:tc>
      </w:tr>
      <w:tr w:rsidR="000E4772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Fonte di finanziamento prevista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t xml:space="preserve"> </w:t>
            </w:r>
            <w:r w:rsidR="0030403C">
              <w:rPr>
                <w:noProof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F13B4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szCs w:val="24"/>
              </w:rPr>
              <w:object w:dxaOrig="0" w:dyaOrig="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.2pt;height:9.6pt" o:ole="">
                  <v:imagedata r:id="rId8" o:title=""/>
                </v:shape>
                <w:control r:id="rId9" w:name="Casella di controllo 1" w:shapeid="_x0000_i1030"/>
              </w:object>
            </w:r>
            <w:r>
              <w:rPr>
                <w:szCs w:val="24"/>
              </w:rPr>
              <w:t xml:space="preserve"> Autofinanziamento dalle famiglie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object w:dxaOrig="0" w:dyaOrig="0">
                <v:shape id="_x0000_i1031" type="#_x0000_t75" style="width:10.2pt;height:9.6pt" o:ole="">
                  <v:imagedata r:id="rId8" o:title=""/>
                </v:shape>
                <w:control r:id="rId10" w:name="Casella di controllo 11" w:shapeid="_x0000_i1031"/>
              </w:object>
            </w:r>
            <w:r>
              <w:rPr>
                <w:szCs w:val="24"/>
              </w:rPr>
              <w:t xml:space="preserve">   A carico della scuola</w:t>
            </w:r>
          </w:p>
        </w:tc>
      </w:tr>
      <w:tr w:rsidR="000E4772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object w:dxaOrig="0" w:dyaOrig="0">
                <v:shape id="_x0000_i1032" type="#_x0000_t75" style="width:10.2pt;height:9.6pt" o:ole="">
                  <v:imagedata r:id="rId8" o:title=""/>
                </v:shape>
                <w:control r:id="rId11" w:name="Casella di controllo 12" w:shapeid="_x0000_i1032"/>
              </w:object>
            </w:r>
            <w:r>
              <w:rPr>
                <w:szCs w:val="24"/>
              </w:rPr>
              <w:t xml:space="preserve">      Completamente gratuito</w:t>
            </w:r>
          </w:p>
        </w:tc>
        <w:tc>
          <w:tcPr>
            <w:tcW w:w="4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772" w:rsidRDefault="00275F15">
            <w:pPr>
              <w:ind w:left="720"/>
              <w:jc w:val="both"/>
            </w:pPr>
            <w:r>
              <w:rPr>
                <w:szCs w:val="24"/>
              </w:rPr>
              <w:object w:dxaOrig="0" w:dyaOrig="0">
                <v:shape id="_x0000_i1033" type="#_x0000_t75" style="width:10.2pt;height:9.6pt" o:ole="">
                  <v:imagedata r:id="rId8" o:title=""/>
                </v:shape>
                <w:control r:id="rId12" w:name="Casella di controllo 13" w:shapeid="_x0000_i1033"/>
              </w:object>
            </w:r>
            <w:r>
              <w:rPr>
                <w:szCs w:val="24"/>
              </w:rPr>
              <w:t xml:space="preserve">     Finanziamento statale o altro</w:t>
            </w:r>
          </w:p>
        </w:tc>
      </w:tr>
      <w:tr w:rsidR="007D4356" w:rsidTr="00A8299E">
        <w:tc>
          <w:tcPr>
            <w:tcW w:w="9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.2  Beni</w:t>
            </w:r>
            <w:proofErr w:type="gramEnd"/>
            <w:r>
              <w:rPr>
                <w:b/>
                <w:szCs w:val="24"/>
              </w:rPr>
              <w:t xml:space="preserve"> e servizi </w:t>
            </w:r>
          </w:p>
          <w:p w:rsidR="007D4356" w:rsidRDefault="007D4356">
            <w:pPr>
              <w:ind w:left="72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(Indicare le risorse logistiche ed organizzative che si prevede di utilizzare per la realizzazione del progetto)</w:t>
            </w: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Tipologia di materiale/servizio</w:t>
            </w: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Quantità e costo presunto </w:t>
            </w: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  <w:tr w:rsidR="007D4356" w:rsidTr="003235F9">
        <w:tc>
          <w:tcPr>
            <w:tcW w:w="4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  <w:tc>
          <w:tcPr>
            <w:tcW w:w="4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356" w:rsidRDefault="007D4356" w:rsidP="007D4356">
            <w:pPr>
              <w:jc w:val="center"/>
              <w:rPr>
                <w:b/>
                <w:szCs w:val="24"/>
              </w:rPr>
            </w:pPr>
          </w:p>
        </w:tc>
      </w:tr>
    </w:tbl>
    <w:p w:rsidR="000E4772" w:rsidRDefault="000E4772">
      <w:pPr>
        <w:jc w:val="both"/>
      </w:pPr>
    </w:p>
    <w:p w:rsidR="000E4772" w:rsidRDefault="000E4772">
      <w:pPr>
        <w:jc w:val="both"/>
      </w:pPr>
    </w:p>
    <w:p w:rsidR="007D4356" w:rsidRDefault="007D4356" w:rsidP="007D4356">
      <w:pPr>
        <w:jc w:val="both"/>
      </w:pPr>
      <w:proofErr w:type="gramStart"/>
      <w:r>
        <w:rPr>
          <w:szCs w:val="24"/>
        </w:rPr>
        <w:t>Data,</w:t>
      </w:r>
      <w:r>
        <w:t xml:space="preserve">   </w:t>
      </w:r>
      <w:proofErr w:type="gramEnd"/>
      <w:r>
        <w:t xml:space="preserve">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Il responsabile del progetto</w:t>
      </w:r>
    </w:p>
    <w:p w:rsidR="000E4772" w:rsidRDefault="000E4772">
      <w:pPr>
        <w:rPr>
          <w:szCs w:val="24"/>
        </w:rPr>
      </w:pPr>
      <w:bookmarkStart w:id="0" w:name="_GoBack"/>
      <w:bookmarkEnd w:id="0"/>
    </w:p>
    <w:sectPr w:rsidR="000E4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33" w:right="1134" w:bottom="1134" w:left="1134" w:header="709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53" w:rsidRDefault="00FE1953">
      <w:r>
        <w:separator/>
      </w:r>
    </w:p>
  </w:endnote>
  <w:endnote w:type="continuationSeparator" w:id="0">
    <w:p w:rsidR="00FE1953" w:rsidRDefault="00F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72" w:rsidRDefault="0030403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262255" cy="170180"/>
              <wp:effectExtent l="0" t="0" r="0" b="0"/>
              <wp:wrapSquare wrapText="largest"/>
              <wp:docPr id="6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0E4772" w:rsidRDefault="000E4772">
                          <w:pPr>
                            <w:pStyle w:val="Pidipagina"/>
                          </w:pPr>
                        </w:p>
                      </w:txbxContent>
                    </wps:txbx>
                    <wps:bodyPr lIns="3175" tIns="3175" rIns="3175" bIns="3175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38.6pt;margin-top:.05pt;width:20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BauwEAAG8DAAAOAAAAZHJzL2Uyb0RvYy54bWysU8GO2yAQvVfqPyDuDbarza6sOKt2V6kq&#10;rdpK234AxhCjAoOAjZ2/74DTrNXeqvqAB/Nm5r03eHc/W0NOMkQNrqP1pqJEOgGDdseO/vh+eHdH&#10;SUzcDdyAkx09y0jv92/f7CbfygZGMIMMBIu42E6+o2NKvmUsilFaHjfgpcNDBcHyhNtwZEPgE1a3&#10;hjVVtWUThMEHEDJG/Pq4HNJ9qa+UFOmrUlEmYjqK3FJZQ1n7vLL9jrfHwP2oxYUG/wcWlmuHTa+l&#10;Hnni5CXov0pZLQJEUGkjwDJQSgtZNKCauvpDzfPIvSxa0JzorzbF/1dWfDl9C0QPHd1S4rjFET1A&#10;cMiqzt5MPrYIefYISvNHmHHGRWf0TyB+RoSwFWZJiIjOXswq2PxGlQQT0f7z1XI5JyLwY7Ntmpsb&#10;SgQe1bdVfVdGwl6TfYjpkwRLctDRgBMtBPjpKabcnre/IblXBKOHgzambMKxfzCBnDhO/1CeLApT&#10;VrDCf6GclaS5ny/CexjOqNt8dmj4+/oWaaZVHFZxv4q5EyPgFVt4OvjwkkDpwjU3WKpefMOpFj6X&#10;G5ivzXpfUK//yf4XAAAA//8DAFBLAwQUAAYACAAAACEAfJcUC+AAAAAJAQAADwAAAGRycy9kb3du&#10;cmV2LnhtbEyPUUvDMBSF3wX/Q7iCL+KSFrfO2nSIsOIeFJyCr1lzTYvNTddkW92vN33Sx8N3OPe7&#10;xWq0HTvi4FtHEpKZAIZUO92SkfDxvr5dAvNBkVadI5Twgx5W5eVFoXLtTvSGx20wLI6Qz5WEJoQ+&#10;59zXDVrlZ65HiuzLDVaFGAfD9aBOcdx2PBViwa1qKV5oVI9PDdbf24OVsPb7F2POn9nzphI31d1r&#10;v2+ruZTXV+PjA7CAY/grw6Qf1aGMTjt3IO1ZF7PIsjR2J8ImniTLObCdhHRxD7ws+P8Pyl8AAAD/&#10;/wMAUEsBAi0AFAAGAAgAAAAhALaDOJL+AAAA4QEAABMAAAAAAAAAAAAAAAAAAAAAAFtDb250ZW50&#10;X1R5cGVzXS54bWxQSwECLQAUAAYACAAAACEAOP0h/9YAAACUAQAACwAAAAAAAAAAAAAAAAAvAQAA&#10;X3JlbHMvLnJlbHNQSwECLQAUAAYACAAAACEAWf+wWrsBAABvAwAADgAAAAAAAAAAAAAAAAAuAgAA&#10;ZHJzL2Uyb0RvYy54bWxQSwECLQAUAAYACAAAACEAfJcUC+AAAAAJAQAADwAAAAAAAAAAAAAAAAAV&#10;BAAAZHJzL2Rvd25yZXYueG1sUEsFBgAAAAAEAAQA8wAAACIFAAAAAA==&#10;" o:allowincell="f" stroked="f">
              <v:path arrowok="t"/>
              <v:textbox inset=".25pt,.25pt,.25pt,.25pt">
                <w:txbxContent>
                  <w:p w:rsidR="000E4772" w:rsidRDefault="000E4772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53" w:rsidRDefault="00FE1953">
      <w:r>
        <w:separator/>
      </w:r>
    </w:p>
  </w:footnote>
  <w:footnote w:type="continuationSeparator" w:id="0">
    <w:p w:rsidR="00FE1953" w:rsidRDefault="00FE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72" w:rsidRDefault="00525F6A" w:rsidP="00525F6A">
    <w:pPr>
      <w:pStyle w:val="Rigadintestazione"/>
      <w:tabs>
        <w:tab w:val="left" w:pos="6480"/>
      </w:tabs>
      <w:rPr>
        <w:lang w:eastAsia="it-IT"/>
      </w:rPr>
    </w:pPr>
    <w:r>
      <w:rPr>
        <w:lang w:eastAsia="it-IT"/>
      </w:rPr>
      <w:tab/>
    </w:r>
    <w:bookmarkStart w:id="1" w:name="_Hlk51082956"/>
    <w:bookmarkEnd w:id="1"/>
    <w:r w:rsidR="0030403C" w:rsidRPr="00D02901">
      <w:rPr>
        <w:noProof/>
        <w:lang w:eastAsia="it-IT"/>
      </w:rPr>
      <w:drawing>
        <wp:inline distT="0" distB="0" distL="0" distR="0">
          <wp:extent cx="6118860" cy="1158240"/>
          <wp:effectExtent l="0" t="0" r="0" b="0"/>
          <wp:docPr id="5" name="Immagine 1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772" w:rsidRDefault="000E4772">
    <w:pPr>
      <w:pStyle w:val="Rigadintestazione"/>
      <w:rPr>
        <w:lang w:val="en-US"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6A" w:rsidRDefault="00525F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41848"/>
    <w:multiLevelType w:val="multilevel"/>
    <w:tmpl w:val="8B52521A"/>
    <w:lvl w:ilvl="0">
      <w:start w:val="1"/>
      <w:numFmt w:val="decimal"/>
      <w:lvlText w:val="1.%1."/>
      <w:lvlJc w:val="left"/>
      <w:pPr>
        <w:tabs>
          <w:tab w:val="num" w:pos="180"/>
        </w:tabs>
        <w:ind w:left="468" w:hanging="288"/>
      </w:pPr>
      <w:rPr>
        <w:rFonts w:ascii="Calibri" w:hAnsi="Calibri" w:cs="Calibri"/>
        <w:b/>
        <w:bCs/>
        <w:i w:val="0"/>
        <w:sz w:val="24"/>
        <w:szCs w:val="24"/>
        <w:lang w:val="it-IT" w:eastAsia="it-IT"/>
      </w:rPr>
    </w:lvl>
    <w:lvl w:ilvl="1">
      <w:start w:val="1"/>
      <w:numFmt w:val="decimal"/>
      <w:lvlText w:val="%2. "/>
      <w:lvlJc w:val="left"/>
      <w:pPr>
        <w:tabs>
          <w:tab w:val="num" w:pos="1080"/>
        </w:tabs>
        <w:ind w:left="1440" w:hanging="360"/>
      </w:pPr>
      <w:rPr>
        <w:rFonts w:ascii="Calibri" w:hAnsi="Calibri" w:cs="Calibri"/>
        <w:b/>
        <w:bCs/>
        <w:i w:val="0"/>
        <w:sz w:val="24"/>
        <w:szCs w:val="24"/>
        <w:lang w:val="it-IT" w:eastAsia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907C07"/>
    <w:multiLevelType w:val="multilevel"/>
    <w:tmpl w:val="E05CE9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72"/>
    <w:rsid w:val="000E4772"/>
    <w:rsid w:val="00275F15"/>
    <w:rsid w:val="0030403C"/>
    <w:rsid w:val="00474E97"/>
    <w:rsid w:val="00525F6A"/>
    <w:rsid w:val="007D4356"/>
    <w:rsid w:val="00BA6BE9"/>
    <w:rsid w:val="00F60E20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F5A6AD4"/>
  <w15:docId w15:val="{7E05C5B6-1BEC-44AE-8C9D-2F247119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Calibri" w:hAnsi="Calibri" w:cs="Calibri"/>
      <w:b/>
      <w:bCs/>
      <w:i w:val="0"/>
      <w:sz w:val="24"/>
      <w:szCs w:val="24"/>
      <w:lang w:val="it-IT" w:eastAsia="it-IT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autoSpaceDE/>
      <w:ind w:right="851"/>
      <w:jc w:val="center"/>
      <w:textAlignment w:val="auto"/>
    </w:pPr>
    <w:rPr>
      <w:rFonts w:ascii="Arial" w:hAnsi="Arial" w:cs="Arial"/>
      <w:b/>
      <w:b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qFormat/>
  </w:style>
  <w:style w:type="paragraph" w:styleId="Pidipagina">
    <w:name w:val="footer"/>
    <w:basedOn w:val="Normale"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mprensivosenorbi.edu.it/index.php/documenti-d-identita-dell-istituto/2351-piano-di-miglioramento-pdm-2019-2022" TargetMode="External"/><Relationship Id="rId12" Type="http://schemas.openxmlformats.org/officeDocument/2006/relationships/control" Target="activeX/activeX4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Links>
    <vt:vector size="6" baseType="variant"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https://comprensivosenorbi.edu.it/index.php/documenti-d-identita-dell-istituto/2351-piano-di-miglioramento-pdm-2019-2022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cianfriglia</dc:creator>
  <cp:keywords/>
  <dc:description/>
  <cp:lastModifiedBy>Silvia</cp:lastModifiedBy>
  <cp:revision>2</cp:revision>
  <dcterms:created xsi:type="dcterms:W3CDTF">2022-09-23T11:50:00Z</dcterms:created>
  <dcterms:modified xsi:type="dcterms:W3CDTF">2022-09-23T11:50:00Z</dcterms:modified>
  <dc:language>it-IT</dc:language>
</cp:coreProperties>
</file>